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40AA" w14:textId="77777777" w:rsidR="00713129" w:rsidRPr="006E23AE" w:rsidRDefault="00713129" w:rsidP="00C0010E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bookmarkStart w:id="0" w:name="_Hlk172805726"/>
      <w:r w:rsidRPr="006E23A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別紙</w:t>
      </w:r>
    </w:p>
    <w:p w14:paraId="5BD1B3AA" w14:textId="146692C1" w:rsidR="00713129" w:rsidRDefault="00713129" w:rsidP="00C0010E">
      <w:pPr>
        <w:overflowPunct w:val="0"/>
        <w:snapToGrid w:val="0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6E23A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徳島県精神保健福祉協会行</w:t>
      </w:r>
    </w:p>
    <w:p w14:paraId="213C4E14" w14:textId="51301A6D" w:rsidR="00713129" w:rsidRPr="00783FB1" w:rsidRDefault="00713129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</w:pP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F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AX</w:t>
      </w:r>
      <w:r w:rsidR="00FE5F8B"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：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0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88-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6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21-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2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841/E-mai</w:t>
      </w:r>
      <w:r w:rsidR="00BE201C"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l：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awa-kokoro@cosmos.ocn.ne.jp</w:t>
      </w:r>
    </w:p>
    <w:p w14:paraId="218C2644" w14:textId="38CE7FFF" w:rsidR="00713129" w:rsidRPr="006E23AE" w:rsidRDefault="00713129" w:rsidP="00BF76ED">
      <w:pPr>
        <w:overflowPunct w:val="0"/>
        <w:snapToGrid w:val="0"/>
        <w:spacing w:line="192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8A4BFBE" w14:textId="2574983A" w:rsidR="00713129" w:rsidRPr="00542466" w:rsidRDefault="00713129" w:rsidP="00713129">
      <w:pPr>
        <w:overflowPunct w:val="0"/>
        <w:snapToGrid w:val="0"/>
        <w:spacing w:line="192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32"/>
          <w:szCs w:val="32"/>
        </w:rPr>
      </w:pPr>
      <w:r w:rsidRPr="00542466"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  <w:shd w:val="diagCross" w:color="FFFFFF" w:fill="auto"/>
        </w:rPr>
        <w:t>「阿波っ子の心の健康づくり巡回指導」申込書</w:t>
      </w:r>
    </w:p>
    <w:p w14:paraId="035CA8FB" w14:textId="77777777" w:rsidR="00713129" w:rsidRPr="00542466" w:rsidRDefault="00713129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83141B2" w14:textId="67040BF7" w:rsidR="000062D6" w:rsidRDefault="00713129" w:rsidP="004E5048">
      <w:pPr>
        <w:overflowPunct w:val="0"/>
        <w:snapToGrid w:val="0"/>
        <w:spacing w:line="192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次のとおり申し込みます。</w:t>
      </w:r>
    </w:p>
    <w:p w14:paraId="14CB4734" w14:textId="7D3AEA08" w:rsidR="00713129" w:rsidRPr="00CE42CA" w:rsidRDefault="000062D6" w:rsidP="000062D6">
      <w:pPr>
        <w:overflowPunct w:val="0"/>
        <w:snapToGrid w:val="0"/>
        <w:ind w:firstLineChars="100" w:firstLine="242"/>
        <w:jc w:val="righ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申込日：令和　　年　　月　　日</w:t>
      </w:r>
    </w:p>
    <w:p w14:paraId="0B223E14" w14:textId="77777777" w:rsidR="00713129" w:rsidRPr="00CE42CA" w:rsidRDefault="00713129" w:rsidP="00891543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5775B33" w14:textId="2753BC06" w:rsidR="00713129" w:rsidRPr="00CE42CA" w:rsidRDefault="00713129" w:rsidP="004E5048">
      <w:pPr>
        <w:overflowPunct w:val="0"/>
        <w:snapToGrid w:val="0"/>
        <w:ind w:firstLineChars="100" w:firstLine="242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学校名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2B8E7999" w14:textId="77777777" w:rsidR="00713129" w:rsidRPr="00CE42CA" w:rsidRDefault="00713129" w:rsidP="00F10DA8">
      <w:pPr>
        <w:overflowPunct w:val="0"/>
        <w:snapToGrid w:val="0"/>
        <w:spacing w:line="192" w:lineRule="auto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AF6A7B8" w14:textId="4A2C99A0" w:rsidR="00C600BF" w:rsidRPr="00CE42CA" w:rsidRDefault="00891543" w:rsidP="004E5048">
      <w:pPr>
        <w:overflowPunct w:val="0"/>
        <w:snapToGrid w:val="0"/>
        <w:spacing w:line="192" w:lineRule="auto"/>
        <w:ind w:firstLineChars="100" w:firstLine="242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ふりがな</w:t>
      </w:r>
    </w:p>
    <w:p w14:paraId="5EF28E0A" w14:textId="0DA0CB6C" w:rsidR="00713129" w:rsidRPr="00CE42CA" w:rsidRDefault="00713129" w:rsidP="004E5048">
      <w:pPr>
        <w:overflowPunct w:val="0"/>
        <w:snapToGrid w:val="0"/>
        <w:spacing w:line="192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担当者名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</w:p>
    <w:p w14:paraId="6F14D5B3" w14:textId="77777777" w:rsidR="00713129" w:rsidRPr="00CE42CA" w:rsidRDefault="00713129" w:rsidP="004E5048">
      <w:pPr>
        <w:overflowPunct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A3FFFA9" w14:textId="4AD46B04" w:rsidR="00713129" w:rsidRPr="00CE42CA" w:rsidRDefault="00713129" w:rsidP="004E5048">
      <w:pPr>
        <w:overflowPunct w:val="0"/>
        <w:snapToGrid w:val="0"/>
        <w:spacing w:line="276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電話番号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</w:p>
    <w:p w14:paraId="616AFBFF" w14:textId="77777777" w:rsidR="00713129" w:rsidRPr="00CE42CA" w:rsidRDefault="00713129" w:rsidP="00F10DA8">
      <w:pPr>
        <w:overflowPunct w:val="0"/>
        <w:snapToGrid w:val="0"/>
        <w:spacing w:line="276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</w:p>
    <w:p w14:paraId="79708987" w14:textId="22155467" w:rsidR="00713129" w:rsidRPr="00CE42CA" w:rsidRDefault="00713129" w:rsidP="004E5048">
      <w:pPr>
        <w:overflowPunct w:val="0"/>
        <w:snapToGrid w:val="0"/>
        <w:spacing w:line="276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担当者メールアドレス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</w:p>
    <w:p w14:paraId="03369F7C" w14:textId="77777777" w:rsidR="00B67C24" w:rsidRPr="00CE42CA" w:rsidRDefault="00B67C24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17A27A1" w14:textId="714E4A95" w:rsidR="00B67C24" w:rsidRPr="00783FB1" w:rsidRDefault="00DD3DFD" w:rsidP="00D740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bookmarkStart w:id="1" w:name="_Hlk172805702"/>
      <w:r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実施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希望日</w:t>
      </w:r>
      <w:r w:rsidR="00D74055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及び授業時間</w:t>
      </w:r>
      <w:r w:rsidR="00713129" w:rsidRPr="00783FB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bookmarkStart w:id="2" w:name="_Hlk172618127"/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※</w:t>
      </w:r>
      <w:r w:rsidR="0092570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①、②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いずれかに</w:t>
      </w:r>
      <w:r w:rsidR="00713129" w:rsidRPr="00783FB1">
        <w:rPr>
          <w:rFonts w:ascii="ＭＳ 明朝" w:eastAsia="ＭＳ 明朝" w:hAnsi="ＭＳ 明朝" w:cs="Segoe UI Symbol"/>
          <w:color w:val="000000"/>
          <w:kern w:val="0"/>
          <w:sz w:val="24"/>
          <w:szCs w:val="24"/>
        </w:rPr>
        <w:t>☑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をお願いします。</w:t>
      </w:r>
      <w:bookmarkEnd w:id="2"/>
    </w:p>
    <w:p w14:paraId="39844043" w14:textId="2DD1BAEA" w:rsidR="00713129" w:rsidRPr="00CE42CA" w:rsidRDefault="00713129" w:rsidP="00783FB1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1A21CC3" w14:textId="54CC3070" w:rsidR="00713129" w:rsidRPr="00E42F59" w:rsidRDefault="00713129" w:rsidP="007123E6">
      <w:pPr>
        <w:pStyle w:val="a7"/>
        <w:numPr>
          <w:ilvl w:val="0"/>
          <w:numId w:val="1"/>
        </w:numPr>
        <w:overflowPunct w:val="0"/>
        <w:snapToGrid w:val="0"/>
        <w:spacing w:line="312" w:lineRule="auto"/>
        <w:ind w:leftChars="0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</w:t>
      </w:r>
      <w:r w:rsidR="00E4353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CE42CA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第一希望日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年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月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日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時～　　　時</w:t>
      </w:r>
    </w:p>
    <w:p w14:paraId="6E3974D8" w14:textId="18248299" w:rsidR="00DD3DFD" w:rsidRPr="00CE42CA" w:rsidRDefault="00DD3DFD" w:rsidP="007123E6">
      <w:pPr>
        <w:overflowPunct w:val="0"/>
        <w:snapToGrid w:val="0"/>
        <w:spacing w:line="312" w:lineRule="auto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CE42C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第二希望日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年　　月　　日　　　時～　　　時</w:t>
      </w:r>
    </w:p>
    <w:p w14:paraId="36E5E2C9" w14:textId="13DBEF1F" w:rsidR="00DD3DFD" w:rsidRDefault="00DD3DFD" w:rsidP="007123E6">
      <w:pPr>
        <w:overflowPunct w:val="0"/>
        <w:snapToGrid w:val="0"/>
        <w:spacing w:line="312" w:lineRule="auto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CE42C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第三希望日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年　　月　　日　　　時～　　　時</w:t>
      </w:r>
    </w:p>
    <w:p w14:paraId="6336372F" w14:textId="77777777" w:rsidR="00713129" w:rsidRPr="00CE42CA" w:rsidRDefault="00713129" w:rsidP="004233C0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1EFF7D1" w14:textId="3B151EA4" w:rsidR="00713129" w:rsidRPr="004233C0" w:rsidRDefault="00713129" w:rsidP="004233C0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②</w:t>
      </w:r>
      <w:r w:rsidR="00A94355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希望日</w:t>
      </w:r>
      <w:r w:rsidR="0092570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未定</w:t>
      </w:r>
      <w:r w:rsidR="007B036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※</w:t>
      </w:r>
      <w:r w:rsidR="00CE42CA"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後日、</w:t>
      </w:r>
      <w:r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希望</w:t>
      </w:r>
      <w:r w:rsidR="00CE42CA"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日が決まりましたらご連絡ください。</w:t>
      </w:r>
    </w:p>
    <w:p w14:paraId="18F17F31" w14:textId="77777777" w:rsidR="00783FB1" w:rsidRPr="004233C0" w:rsidRDefault="00783FB1" w:rsidP="004233C0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3737783" w14:textId="3F083D49" w:rsidR="00E13D3F" w:rsidRPr="00783FB1" w:rsidRDefault="00E13D3F" w:rsidP="00A943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希望講師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 ※</w:t>
      </w:r>
      <w:r w:rsidR="0092570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①～③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いずれかに</w:t>
      </w:r>
      <w:r w:rsidR="00783FB1" w:rsidRPr="00783FB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☑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をお願いします。</w:t>
      </w:r>
    </w:p>
    <w:p w14:paraId="1DB4CDBA" w14:textId="77777777" w:rsidR="00783FB1" w:rsidRPr="001B6782" w:rsidRDefault="00783FB1" w:rsidP="004233C0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B27AC50" w14:textId="5C3D08C5" w:rsid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</w:t>
      </w:r>
      <w:r w:rsidR="00E4353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学校担当スクールカウンセラー</w:t>
      </w:r>
      <w:r w:rsidR="002C3F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（お名前</w:t>
      </w:r>
      <w:r w:rsidR="0050431D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2C3F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）</w:t>
      </w:r>
    </w:p>
    <w:p w14:paraId="1E894E3A" w14:textId="77777777" w:rsidR="00E13D3F" w:rsidRPr="00E13D3F" w:rsidRDefault="00E13D3F" w:rsidP="00C91309">
      <w:pPr>
        <w:overflowPunct w:val="0"/>
        <w:snapToGrid w:val="0"/>
        <w:spacing w:line="7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6FE897C7" w14:textId="1BA7D603" w:rsidR="00B67C24" w:rsidRP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13D3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② </w:t>
      </w:r>
      <w:r w:rsidR="004A680C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学校担当以外の</w:t>
      </w:r>
      <w:r w:rsidR="0050431D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スクールカウンセラー</w:t>
      </w:r>
      <w:r w:rsidR="004A680C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等</w:t>
      </w:r>
    </w:p>
    <w:p w14:paraId="0E6D40B6" w14:textId="77777777" w:rsidR="00E13D3F" w:rsidRPr="00E13D3F" w:rsidRDefault="00E13D3F" w:rsidP="00C91309">
      <w:pPr>
        <w:snapToGrid w:val="0"/>
        <w:spacing w:line="72" w:lineRule="auto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F3925D5" w14:textId="389FCC86" w:rsid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③ </w:t>
      </w:r>
      <w:r w:rsidR="006A534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精神科医</w:t>
      </w:r>
      <w:r w:rsidR="00FC130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等</w:t>
      </w:r>
    </w:p>
    <w:p w14:paraId="0CE1E036" w14:textId="77777777" w:rsidR="002A57A3" w:rsidRPr="00465442" w:rsidRDefault="002A57A3" w:rsidP="00465442">
      <w:pPr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3596902" w14:textId="02D4CE57" w:rsidR="00DE72F3" w:rsidRPr="00465442" w:rsidRDefault="002A57A3" w:rsidP="00465442">
      <w:pPr>
        <w:pStyle w:val="a7"/>
        <w:numPr>
          <w:ilvl w:val="0"/>
          <w:numId w:val="3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参加予定人数 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（　　　</w:t>
      </w:r>
      <w:r w:rsidR="00465442"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65442"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年生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人 ）</w:t>
      </w:r>
    </w:p>
    <w:p w14:paraId="4821265C" w14:textId="77777777" w:rsidR="00783FB1" w:rsidRPr="00783FB1" w:rsidRDefault="00783FB1" w:rsidP="00783FB1">
      <w:pPr>
        <w:snapToGrid w:val="0"/>
        <w:spacing w:line="120" w:lineRule="auto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CEDA173" w14:textId="5A6618F4" w:rsidR="00713129" w:rsidRPr="00783FB1" w:rsidRDefault="00190119" w:rsidP="00A943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ご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要望</w:t>
      </w:r>
      <w:r w:rsidR="00D0626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等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がありましたら、</w:t>
      </w:r>
      <w:r w:rsidR="00D106FA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ご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記入下さい。</w:t>
      </w:r>
    </w:p>
    <w:p w14:paraId="1547E32F" w14:textId="34DE6544" w:rsidR="005C5F7D" w:rsidRPr="00CE42CA" w:rsidRDefault="004233C0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3BBE1" wp14:editId="27E3034A">
                <wp:simplePos x="0" y="0"/>
                <wp:positionH relativeFrom="column">
                  <wp:posOffset>5991225</wp:posOffset>
                </wp:positionH>
                <wp:positionV relativeFrom="paragraph">
                  <wp:posOffset>43814</wp:posOffset>
                </wp:positionV>
                <wp:extent cx="259080" cy="1571625"/>
                <wp:effectExtent l="0" t="0" r="26670" b="28575"/>
                <wp:wrapNone/>
                <wp:docPr id="362700094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716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822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71.75pt;margin-top:3.45pt;width:20.4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" adj="297" strokecolor="black [3200]" strokeweight=".5pt">
                <v:stroke joinstyle="miter"/>
              </v:shape>
            </w:pict>
          </mc:Fallback>
        </mc:AlternateContent>
      </w:r>
      <w:r w:rsidRPr="00CE42CA">
        <w:rPr>
          <w:rFonts w:ascii="ＭＳ 明朝" w:eastAsia="ＭＳ 明朝" w:hAnsi="ＭＳ 明朝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8AA9" wp14:editId="205B86CD">
                <wp:simplePos x="0" y="0"/>
                <wp:positionH relativeFrom="column">
                  <wp:posOffset>104775</wp:posOffset>
                </wp:positionH>
                <wp:positionV relativeFrom="paragraph">
                  <wp:posOffset>43814</wp:posOffset>
                </wp:positionV>
                <wp:extent cx="266700" cy="1571625"/>
                <wp:effectExtent l="0" t="0" r="19050" b="28575"/>
                <wp:wrapNone/>
                <wp:docPr id="571714948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716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1B9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8.25pt;margin-top:3.45pt;width:21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" adj="305" strokecolor="black [3200]" strokeweight=".5pt">
                <v:stroke joinstyle="miter"/>
              </v:shape>
            </w:pict>
          </mc:Fallback>
        </mc:AlternateContent>
      </w:r>
    </w:p>
    <w:p w14:paraId="085B87ED" w14:textId="605B6CA9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02050B4B" w14:textId="58D717A9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03560BFB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4FAFC469" w14:textId="77777777" w:rsidR="005C5F7D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7E25D93" w14:textId="77777777" w:rsidR="004233C0" w:rsidRDefault="004233C0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3F4AEA6" w14:textId="77777777" w:rsidR="00465442" w:rsidRPr="00CE42CA" w:rsidRDefault="00465442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2A198A3E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8288995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49D3FA75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75B39A00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35777CC" w14:textId="680B0669" w:rsidR="00713129" w:rsidRPr="00CE42CA" w:rsidRDefault="00713129" w:rsidP="00E82DDF">
      <w:pPr>
        <w:overflowPunct w:val="0"/>
        <w:snapToGrid w:val="0"/>
        <w:spacing w:line="216" w:lineRule="auto"/>
        <w:ind w:firstLineChars="1550" w:firstLine="376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問い合わせ先</w:t>
      </w:r>
      <w:r w:rsidR="00C177EC"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徳島県精神保健福祉協会</w:t>
      </w:r>
      <w:r w:rsidR="007C55C8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事務局</w:t>
      </w:r>
    </w:p>
    <w:p w14:paraId="1D9B775F" w14:textId="0B090518" w:rsidR="00713129" w:rsidRDefault="00713129" w:rsidP="00E82DDF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         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E668E3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7C705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6340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68785B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〒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770-</w:t>
      </w:r>
      <w:r w:rsidR="006E23AE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8570</w:t>
      </w:r>
      <w:r w:rsidR="00E668E3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徳島市万代町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1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丁目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1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番地</w:t>
      </w:r>
    </w:p>
    <w:p w14:paraId="6758EC7E" w14:textId="449A7D5E" w:rsidR="007C55C8" w:rsidRPr="00CE42CA" w:rsidRDefault="007C55C8" w:rsidP="00E82DDF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 健康寿命推進課内</w:t>
      </w:r>
    </w:p>
    <w:p w14:paraId="7DABC936" w14:textId="618557CE" w:rsidR="005C5F7D" w:rsidRPr="00CE42CA" w:rsidRDefault="00713129" w:rsidP="007C55C8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              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</w:t>
      </w:r>
      <w:r w:rsidR="0068785B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7C705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6340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T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EL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0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88-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6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21-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2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225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F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AX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0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88-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6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21-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2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841</w:t>
      </w:r>
    </w:p>
    <w:p w14:paraId="588B18DE" w14:textId="489E3AA4" w:rsidR="00E42529" w:rsidRPr="00CE42CA" w:rsidRDefault="005C5F7D" w:rsidP="0068785B">
      <w:pPr>
        <w:overflowPunct w:val="0"/>
        <w:snapToGrid w:val="0"/>
        <w:spacing w:line="216" w:lineRule="auto"/>
        <w:ind w:firstLineChars="2250" w:firstLine="544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E-mail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713129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awa-kokoro@cosmos.ocn.ne.jp</w:t>
      </w:r>
      <w:bookmarkEnd w:id="0"/>
      <w:bookmarkEnd w:id="1"/>
    </w:p>
    <w:sectPr w:rsidR="00E42529" w:rsidRPr="00CE42CA" w:rsidSect="00783FB1">
      <w:footnotePr>
        <w:numFmt w:val="upperRoman"/>
      </w:footnotePr>
      <w:pgSz w:w="11906" w:h="16838"/>
      <w:pgMar w:top="993" w:right="1080" w:bottom="993" w:left="1080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7872" w14:textId="77777777" w:rsidR="00CF568A" w:rsidRDefault="00CF568A" w:rsidP="00BE201C">
      <w:r>
        <w:separator/>
      </w:r>
    </w:p>
  </w:endnote>
  <w:endnote w:type="continuationSeparator" w:id="0">
    <w:p w14:paraId="57059931" w14:textId="77777777" w:rsidR="00CF568A" w:rsidRDefault="00CF568A" w:rsidP="00BE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12FF" w14:textId="77777777" w:rsidR="00CF568A" w:rsidRDefault="00CF568A" w:rsidP="00BE201C">
      <w:r>
        <w:separator/>
      </w:r>
    </w:p>
  </w:footnote>
  <w:footnote w:type="continuationSeparator" w:id="0">
    <w:p w14:paraId="05048537" w14:textId="77777777" w:rsidR="00CF568A" w:rsidRDefault="00CF568A" w:rsidP="00BE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C65"/>
    <w:multiLevelType w:val="hybridMultilevel"/>
    <w:tmpl w:val="1B1C72A0"/>
    <w:lvl w:ilvl="0" w:tplc="DA06937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1" w15:restartNumberingAfterBreak="0">
    <w:nsid w:val="30015DFF"/>
    <w:multiLevelType w:val="hybridMultilevel"/>
    <w:tmpl w:val="D51AC212"/>
    <w:lvl w:ilvl="0" w:tplc="1A92ADEC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2" w15:restartNumberingAfterBreak="0">
    <w:nsid w:val="72EF162E"/>
    <w:multiLevelType w:val="hybridMultilevel"/>
    <w:tmpl w:val="ACBA0B74"/>
    <w:lvl w:ilvl="0" w:tplc="1564E534">
      <w:start w:val="1"/>
      <w:numFmt w:val="bullet"/>
      <w:lvlText w:val="□"/>
      <w:lvlJc w:val="left"/>
      <w:pPr>
        <w:ind w:left="157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40"/>
      </w:pPr>
      <w:rPr>
        <w:rFonts w:ascii="Wingdings" w:hAnsi="Wingdings" w:hint="default"/>
      </w:rPr>
    </w:lvl>
  </w:abstractNum>
  <w:num w:numId="1" w16cid:durableId="1074012999">
    <w:abstractNumId w:val="2"/>
  </w:num>
  <w:num w:numId="2" w16cid:durableId="2014381326">
    <w:abstractNumId w:val="1"/>
  </w:num>
  <w:num w:numId="3" w16cid:durableId="17551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9"/>
    <w:rsid w:val="000062D6"/>
    <w:rsid w:val="000201FA"/>
    <w:rsid w:val="00023BF9"/>
    <w:rsid w:val="00024872"/>
    <w:rsid w:val="00042286"/>
    <w:rsid w:val="000B51B9"/>
    <w:rsid w:val="000F0033"/>
    <w:rsid w:val="00104678"/>
    <w:rsid w:val="00120160"/>
    <w:rsid w:val="00127C1E"/>
    <w:rsid w:val="00190119"/>
    <w:rsid w:val="001B2768"/>
    <w:rsid w:val="001B6782"/>
    <w:rsid w:val="001C7085"/>
    <w:rsid w:val="001E1A8B"/>
    <w:rsid w:val="002170F2"/>
    <w:rsid w:val="00233308"/>
    <w:rsid w:val="00246C2C"/>
    <w:rsid w:val="002600BC"/>
    <w:rsid w:val="00280B0F"/>
    <w:rsid w:val="002A57A3"/>
    <w:rsid w:val="002C3F41"/>
    <w:rsid w:val="002D1828"/>
    <w:rsid w:val="002D5BC9"/>
    <w:rsid w:val="002F77DB"/>
    <w:rsid w:val="003019EB"/>
    <w:rsid w:val="00370073"/>
    <w:rsid w:val="003B3202"/>
    <w:rsid w:val="003B4D5B"/>
    <w:rsid w:val="003E3903"/>
    <w:rsid w:val="004233C0"/>
    <w:rsid w:val="004466CA"/>
    <w:rsid w:val="00465442"/>
    <w:rsid w:val="0047418E"/>
    <w:rsid w:val="00494425"/>
    <w:rsid w:val="004A17A5"/>
    <w:rsid w:val="004A680C"/>
    <w:rsid w:val="004B4088"/>
    <w:rsid w:val="004C4237"/>
    <w:rsid w:val="004D09F9"/>
    <w:rsid w:val="004E5048"/>
    <w:rsid w:val="004F6EB0"/>
    <w:rsid w:val="0050431D"/>
    <w:rsid w:val="00504809"/>
    <w:rsid w:val="00517F0C"/>
    <w:rsid w:val="00542466"/>
    <w:rsid w:val="00545DE3"/>
    <w:rsid w:val="005535FC"/>
    <w:rsid w:val="005C5F7D"/>
    <w:rsid w:val="005D5EAE"/>
    <w:rsid w:val="005D78B8"/>
    <w:rsid w:val="00604FCF"/>
    <w:rsid w:val="0060709D"/>
    <w:rsid w:val="00634041"/>
    <w:rsid w:val="00683F28"/>
    <w:rsid w:val="0068785B"/>
    <w:rsid w:val="006A2A85"/>
    <w:rsid w:val="006A5346"/>
    <w:rsid w:val="006E23AE"/>
    <w:rsid w:val="006E78CA"/>
    <w:rsid w:val="006F7844"/>
    <w:rsid w:val="007123E6"/>
    <w:rsid w:val="00713129"/>
    <w:rsid w:val="007400F1"/>
    <w:rsid w:val="0075634D"/>
    <w:rsid w:val="00783FB1"/>
    <w:rsid w:val="007B036E"/>
    <w:rsid w:val="007C55C8"/>
    <w:rsid w:val="007C705E"/>
    <w:rsid w:val="007E1B16"/>
    <w:rsid w:val="007F1B87"/>
    <w:rsid w:val="008071A3"/>
    <w:rsid w:val="0081751B"/>
    <w:rsid w:val="008245FD"/>
    <w:rsid w:val="00831D7F"/>
    <w:rsid w:val="00842315"/>
    <w:rsid w:val="00891543"/>
    <w:rsid w:val="008B0C8A"/>
    <w:rsid w:val="008C5DEF"/>
    <w:rsid w:val="008C6ED2"/>
    <w:rsid w:val="008F21FE"/>
    <w:rsid w:val="008F28D2"/>
    <w:rsid w:val="00916FA4"/>
    <w:rsid w:val="009237A8"/>
    <w:rsid w:val="00925704"/>
    <w:rsid w:val="0094688D"/>
    <w:rsid w:val="00972A4C"/>
    <w:rsid w:val="0097414B"/>
    <w:rsid w:val="0099073E"/>
    <w:rsid w:val="009A2E66"/>
    <w:rsid w:val="009A5C9B"/>
    <w:rsid w:val="009B7AE1"/>
    <w:rsid w:val="009E2736"/>
    <w:rsid w:val="009F1D51"/>
    <w:rsid w:val="00A03525"/>
    <w:rsid w:val="00A044EB"/>
    <w:rsid w:val="00A22582"/>
    <w:rsid w:val="00A94355"/>
    <w:rsid w:val="00AA3928"/>
    <w:rsid w:val="00AB005B"/>
    <w:rsid w:val="00AD3554"/>
    <w:rsid w:val="00AE3308"/>
    <w:rsid w:val="00AF144A"/>
    <w:rsid w:val="00B00BC4"/>
    <w:rsid w:val="00B33788"/>
    <w:rsid w:val="00B44CE9"/>
    <w:rsid w:val="00B53460"/>
    <w:rsid w:val="00B67C24"/>
    <w:rsid w:val="00B9019F"/>
    <w:rsid w:val="00BA5047"/>
    <w:rsid w:val="00BC08F4"/>
    <w:rsid w:val="00BE201C"/>
    <w:rsid w:val="00BE4596"/>
    <w:rsid w:val="00BF76ED"/>
    <w:rsid w:val="00C0010E"/>
    <w:rsid w:val="00C03950"/>
    <w:rsid w:val="00C10157"/>
    <w:rsid w:val="00C177EC"/>
    <w:rsid w:val="00C22DE5"/>
    <w:rsid w:val="00C355A9"/>
    <w:rsid w:val="00C600BF"/>
    <w:rsid w:val="00C91309"/>
    <w:rsid w:val="00CA4C8B"/>
    <w:rsid w:val="00CE1430"/>
    <w:rsid w:val="00CE42CA"/>
    <w:rsid w:val="00CE5303"/>
    <w:rsid w:val="00CF568A"/>
    <w:rsid w:val="00D06269"/>
    <w:rsid w:val="00D106FA"/>
    <w:rsid w:val="00D10725"/>
    <w:rsid w:val="00D4276B"/>
    <w:rsid w:val="00D74055"/>
    <w:rsid w:val="00D90433"/>
    <w:rsid w:val="00D90F5C"/>
    <w:rsid w:val="00DA3F2D"/>
    <w:rsid w:val="00DD3DFD"/>
    <w:rsid w:val="00DE72F3"/>
    <w:rsid w:val="00E033D9"/>
    <w:rsid w:val="00E13940"/>
    <w:rsid w:val="00E13D3F"/>
    <w:rsid w:val="00E27230"/>
    <w:rsid w:val="00E42529"/>
    <w:rsid w:val="00E42F59"/>
    <w:rsid w:val="00E4353A"/>
    <w:rsid w:val="00E668E3"/>
    <w:rsid w:val="00E82DDF"/>
    <w:rsid w:val="00E97632"/>
    <w:rsid w:val="00EC620D"/>
    <w:rsid w:val="00ED734C"/>
    <w:rsid w:val="00EE0F2E"/>
    <w:rsid w:val="00EE51D3"/>
    <w:rsid w:val="00F10DA8"/>
    <w:rsid w:val="00F57E9C"/>
    <w:rsid w:val="00F94BBA"/>
    <w:rsid w:val="00FB5306"/>
    <w:rsid w:val="00FC1306"/>
    <w:rsid w:val="00FC4062"/>
    <w:rsid w:val="00FC7ABD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CEB3"/>
  <w15:chartTrackingRefBased/>
  <w15:docId w15:val="{06F2060B-B1F3-4072-A3FD-CC68DE4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01C"/>
  </w:style>
  <w:style w:type="paragraph" w:styleId="a5">
    <w:name w:val="footer"/>
    <w:basedOn w:val="a"/>
    <w:link w:val="a6"/>
    <w:uiPriority w:val="99"/>
    <w:unhideWhenUsed/>
    <w:rsid w:val="00BE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01C"/>
  </w:style>
  <w:style w:type="paragraph" w:styleId="a7">
    <w:name w:val="List Paragraph"/>
    <w:basedOn w:val="a"/>
    <w:uiPriority w:val="34"/>
    <w:qFormat/>
    <w:rsid w:val="00E42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A120-D1A9-4A89-9EC5-3062A7DB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2</cp:revision>
  <cp:lastPrinted>2025-08-05T01:02:00Z</cp:lastPrinted>
  <dcterms:created xsi:type="dcterms:W3CDTF">2026-05-20T05:47:00Z</dcterms:created>
  <dcterms:modified xsi:type="dcterms:W3CDTF">2026-05-20T05:47:00Z</dcterms:modified>
</cp:coreProperties>
</file>